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</w:p>
    <w:p>
      <w:pPr>
        <w:spacing w:line="52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eastAsia" w:asciiTheme="majorBidi" w:hAnsiTheme="majorBidi" w:cstheme="majorBidi"/>
          <w:b/>
          <w:bCs/>
          <w:sz w:val="28"/>
          <w:szCs w:val="28"/>
        </w:rPr>
        <w:t>ENTRY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FORM</w:t>
      </w:r>
    </w:p>
    <w:p>
      <w:pPr>
        <w:spacing w:line="520" w:lineRule="exact"/>
      </w:pPr>
    </w:p>
    <w:tbl>
      <w:tblPr>
        <w:tblStyle w:val="6"/>
        <w:tblpPr w:leftFromText="180" w:rightFromText="180" w:vertAnchor="text" w:tblpX="137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2923"/>
        <w:gridCol w:w="1786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498" w:type="dxa"/>
            <w:gridSpan w:val="4"/>
          </w:tcPr>
          <w:p>
            <w:pPr>
              <w:spacing w:line="5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</w:t>
            </w:r>
            <w:r>
              <w:rPr>
                <w:rFonts w:hint="eastAsia"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hint="eastAsia" w:asciiTheme="majorBidi" w:hAnsiTheme="majorBidi" w:cstheme="majorBidi"/>
                <w:b/>
                <w:bCs/>
                <w:sz w:val="28"/>
                <w:szCs w:val="28"/>
              </w:rPr>
              <w:t xml:space="preserve">Contestant Information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2923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DOB</w:t>
            </w:r>
          </w:p>
        </w:tc>
        <w:tc>
          <w:tcPr>
            <w:tcW w:w="2335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Gender</w:t>
            </w:r>
          </w:p>
        </w:tc>
        <w:tc>
          <w:tcPr>
            <w:tcW w:w="2923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2335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Mobile#</w:t>
            </w:r>
          </w:p>
        </w:tc>
        <w:tc>
          <w:tcPr>
            <w:tcW w:w="2923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Civil ID#</w:t>
            </w:r>
          </w:p>
          <w:p>
            <w:pPr>
              <w:spacing w:line="520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optional)</w:t>
            </w:r>
          </w:p>
        </w:tc>
        <w:tc>
          <w:tcPr>
            <w:tcW w:w="2335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7" w:type="dxa"/>
            <w:gridSpan w:val="2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Name of E</w:t>
            </w:r>
            <w:r>
              <w:rPr>
                <w:rFonts w:hint="eastAsia" w:asciiTheme="majorBidi" w:hAnsiTheme="majorBidi" w:cstheme="majorBidi"/>
                <w:sz w:val="28"/>
                <w:szCs w:val="28"/>
              </w:rPr>
              <w:t>mployer/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School</w:t>
            </w:r>
          </w:p>
        </w:tc>
        <w:tc>
          <w:tcPr>
            <w:tcW w:w="4121" w:type="dxa"/>
            <w:gridSpan w:val="2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Email Address </w:t>
            </w:r>
          </w:p>
        </w:tc>
        <w:tc>
          <w:tcPr>
            <w:tcW w:w="7044" w:type="dxa"/>
            <w:gridSpan w:val="3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Physical Address</w:t>
            </w:r>
          </w:p>
        </w:tc>
        <w:tc>
          <w:tcPr>
            <w:tcW w:w="7044" w:type="dxa"/>
            <w:gridSpan w:val="3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</w:tcPr>
          <w:p>
            <w:pPr>
              <w:spacing w:line="52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2: Description of the </w:t>
            </w:r>
            <w:r>
              <w:rPr>
                <w:rFonts w:hint="eastAsia" w:asciiTheme="majorBidi" w:hAnsiTheme="majorBidi" w:cstheme="majorBidi"/>
                <w:b/>
                <w:bCs/>
                <w:sz w:val="28"/>
                <w:szCs w:val="28"/>
                <w:lang w:val="en-US" w:eastAsia="zh-CN"/>
              </w:rPr>
              <w:t>artwork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design (</w:t>
            </w:r>
            <w:r>
              <w:rPr>
                <w:rFonts w:hint="eastAsia"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 to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</w:tcPr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  <w:p>
            <w:pPr>
              <w:tabs>
                <w:tab w:val="left" w:pos="2370"/>
              </w:tabs>
              <w:spacing w:line="52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</w:tcPr>
          <w:p>
            <w:pPr>
              <w:spacing w:line="520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eastAsia" w:asciiTheme="majorBidi" w:hAnsiTheme="majorBidi" w:cstheme="majorBidi"/>
                <w:sz w:val="24"/>
                <w:szCs w:val="24"/>
              </w:rPr>
              <w:t>I hereby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>acknowledge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>that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have read, fully understood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>accepted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 Terms and Conditions of the 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>Art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Contest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>, and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ffirm that the submitted entry is original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has not been published nor used by other entities. In the event of any violation of the Terms and Conditions of the Contest, I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 xml:space="preserve"> 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ill be </w:t>
            </w:r>
            <w:r>
              <w:rPr>
                <w:rFonts w:hint="eastAsia" w:asciiTheme="majorBidi" w:hAnsiTheme="majorBidi" w:cstheme="majorBidi"/>
                <w:sz w:val="24"/>
                <w:szCs w:val="24"/>
              </w:rPr>
              <w:t>solely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responsible for the related legal liabilities.</w:t>
            </w:r>
          </w:p>
          <w:p>
            <w:pPr>
              <w:spacing w:line="520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Signature(s) of Contestant(s):</w:t>
            </w:r>
          </w:p>
          <w:p>
            <w:pPr>
              <w:spacing w:line="52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for entry submission:     /     /</w:t>
            </w:r>
          </w:p>
          <w:p>
            <w:pPr>
              <w:spacing w:line="520" w:lineRule="exact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spacing w:line="520" w:lineRule="exact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9399268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jc w:val="center"/>
      <w:rPr>
        <w:rFonts w:asciiTheme="majorBidi" w:hAnsiTheme="majorBidi" w:cstheme="majorBidi"/>
        <w:b/>
        <w:bCs/>
        <w:sz w:val="36"/>
        <w:szCs w:val="36"/>
        <w:shd w:val="clear" w:color="auto" w:fill="FFFFFF"/>
      </w:rPr>
    </w:pPr>
    <w:r>
      <w:rPr>
        <w:rFonts w:eastAsia="Adobe 楷体 Std R" w:asciiTheme="majorBidi" w:hAnsiTheme="majorBidi" w:cstheme="majorBidi"/>
        <w:sz w:val="28"/>
        <w:szCs w:val="28"/>
      </w:rPr>
      <w:t xml:space="preserve"> </w:t>
    </w:r>
    <w:r>
      <w:rPr>
        <w:rFonts w:hint="eastAsia" w:asciiTheme="majorBidi" w:hAnsiTheme="majorBidi" w:cstheme="majorBidi"/>
        <w:b/>
        <w:bCs/>
        <w:sz w:val="36"/>
        <w:szCs w:val="36"/>
        <w:shd w:val="clear" w:color="auto" w:fill="FFFFFF"/>
      </w:rPr>
      <w:t>“China and Kuwait in My Eyes</w:t>
    </w:r>
    <w:r>
      <w:rPr>
        <w:rFonts w:asciiTheme="majorBidi" w:hAnsiTheme="majorBidi" w:cstheme="majorBidi"/>
        <w:b/>
        <w:bCs/>
        <w:sz w:val="36"/>
        <w:szCs w:val="36"/>
        <w:shd w:val="clear" w:color="auto" w:fill="FFFFFF"/>
      </w:rPr>
      <w:t>”</w:t>
    </w:r>
    <w:r>
      <w:rPr>
        <w:rFonts w:hint="eastAsia" w:asciiTheme="majorBidi" w:hAnsiTheme="majorBidi" w:cstheme="majorBidi"/>
        <w:b/>
        <w:bCs/>
        <w:sz w:val="36"/>
        <w:szCs w:val="36"/>
        <w:shd w:val="clear" w:color="auto" w:fill="FFFFFF"/>
      </w:rPr>
      <w:t xml:space="preserve"> Art</w:t>
    </w:r>
    <w:r>
      <w:rPr>
        <w:rFonts w:asciiTheme="majorBidi" w:hAnsiTheme="majorBidi" w:cstheme="majorBidi"/>
        <w:b/>
        <w:bCs/>
        <w:sz w:val="36"/>
        <w:szCs w:val="36"/>
        <w:shd w:val="clear" w:color="auto" w:fill="FFFFFF"/>
      </w:rPr>
      <w:t xml:space="preserve">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E2"/>
    <w:rsid w:val="000368D9"/>
    <w:rsid w:val="00077E34"/>
    <w:rsid w:val="001374A6"/>
    <w:rsid w:val="00167307"/>
    <w:rsid w:val="0018608F"/>
    <w:rsid w:val="001E76C5"/>
    <w:rsid w:val="00237E4C"/>
    <w:rsid w:val="00360253"/>
    <w:rsid w:val="003810D7"/>
    <w:rsid w:val="004167AD"/>
    <w:rsid w:val="00493EEC"/>
    <w:rsid w:val="00542652"/>
    <w:rsid w:val="005460CB"/>
    <w:rsid w:val="0059166C"/>
    <w:rsid w:val="005B0E5A"/>
    <w:rsid w:val="005D15B2"/>
    <w:rsid w:val="006B4CD8"/>
    <w:rsid w:val="006C73B1"/>
    <w:rsid w:val="006E1500"/>
    <w:rsid w:val="006E2653"/>
    <w:rsid w:val="00741A18"/>
    <w:rsid w:val="007677BA"/>
    <w:rsid w:val="007A67F7"/>
    <w:rsid w:val="007E665F"/>
    <w:rsid w:val="00807606"/>
    <w:rsid w:val="00830AB6"/>
    <w:rsid w:val="008424E2"/>
    <w:rsid w:val="00904345"/>
    <w:rsid w:val="009E4F4A"/>
    <w:rsid w:val="00A0352F"/>
    <w:rsid w:val="00A075D8"/>
    <w:rsid w:val="00A15226"/>
    <w:rsid w:val="00A2396F"/>
    <w:rsid w:val="00B44DF7"/>
    <w:rsid w:val="00C00BBF"/>
    <w:rsid w:val="00C31BE1"/>
    <w:rsid w:val="00C3727D"/>
    <w:rsid w:val="00CC7DC5"/>
    <w:rsid w:val="00D04A32"/>
    <w:rsid w:val="00DA5824"/>
    <w:rsid w:val="00DE645C"/>
    <w:rsid w:val="00EB76FF"/>
    <w:rsid w:val="00EB7A2B"/>
    <w:rsid w:val="00ED4849"/>
    <w:rsid w:val="00F270AA"/>
    <w:rsid w:val="00FD7B4D"/>
    <w:rsid w:val="2F5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styleId="10">
    <w:name w:val="Placeholder Text"/>
    <w:basedOn w:val="7"/>
    <w:semiHidden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2021-05-31T18:28:00Z</dcterms:created>
  <dc:creator>He Xiaoyan</dc:creator>
  <cp:lastModifiedBy>zhuwaidiannao</cp:lastModifiedBy>
  <cp:lastPrinted>2020-12-01T21:55:00Z</cp:lastPrinted>
  <dcterms:modified xsi:type="dcterms:W3CDTF">2021-06-06T07:54:33Z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